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6C" w:rsidRDefault="0048656C" w:rsidP="00247D98">
      <w:pPr>
        <w:spacing w:after="0"/>
        <w:ind w:firstLine="708"/>
        <w:jc w:val="both"/>
        <w:rPr>
          <w:rFonts w:ascii="Times New Roman" w:hAnsi="Times New Roman" w:cs="Times New Roman"/>
          <w:sz w:val="24"/>
          <w:szCs w:val="24"/>
        </w:rPr>
      </w:pPr>
    </w:p>
    <w:p w:rsidR="0048656C" w:rsidRDefault="0048656C" w:rsidP="0048656C">
      <w:pPr>
        <w:pStyle w:val="a6"/>
        <w:jc w:val="center"/>
        <w:rPr>
          <w:rFonts w:ascii="Calibri Light" w:hAnsi="Calibri Light"/>
          <w:sz w:val="32"/>
          <w:szCs w:val="32"/>
          <w:bdr w:val="none" w:sz="0" w:space="0" w:color="auto" w:frame="1"/>
          <w:lang w:eastAsia="bg-BG"/>
        </w:rPr>
      </w:pPr>
    </w:p>
    <w:p w:rsidR="0048656C" w:rsidRPr="00FD13DE" w:rsidRDefault="0048656C" w:rsidP="0048656C">
      <w:pPr>
        <w:tabs>
          <w:tab w:val="left" w:pos="2220"/>
          <w:tab w:val="center" w:pos="4536"/>
        </w:tabs>
        <w:jc w:val="center"/>
        <w:rPr>
          <w:rFonts w:ascii="Times New Roman" w:hAnsi="Times New Roman"/>
          <w:b/>
        </w:rPr>
      </w:pPr>
      <w:r w:rsidRPr="00FD13DE">
        <w:rPr>
          <w:rFonts w:ascii="Times New Roman" w:hAnsi="Times New Roman"/>
          <w:b/>
        </w:rPr>
        <w:t>СНЦ „ОБРАЗОВАНИЕ И ТЕХНОЛОГИИ“</w:t>
      </w:r>
    </w:p>
    <w:p w:rsidR="0048656C" w:rsidRDefault="0048656C" w:rsidP="0048656C">
      <w:pPr>
        <w:jc w:val="center"/>
      </w:pPr>
      <w:r>
        <w:t>------------------------------------------------------------------------------</w:t>
      </w:r>
    </w:p>
    <w:p w:rsidR="0048656C" w:rsidRPr="00FD13DE" w:rsidRDefault="0048656C" w:rsidP="0048656C">
      <w:pPr>
        <w:spacing w:after="200" w:line="276" w:lineRule="auto"/>
        <w:jc w:val="center"/>
        <w:rPr>
          <w:rFonts w:ascii="Times New Roman" w:hAnsi="Times New Roman"/>
          <w:b/>
          <w:sz w:val="28"/>
          <w:szCs w:val="28"/>
        </w:rPr>
      </w:pPr>
      <w:r w:rsidRPr="00FD13DE">
        <w:rPr>
          <w:rFonts w:ascii="Times New Roman" w:hAnsi="Times New Roman"/>
          <w:b/>
          <w:sz w:val="28"/>
          <w:szCs w:val="28"/>
        </w:rPr>
        <w:t>КУРСОВА ЗАДАЧА</w:t>
      </w:r>
    </w:p>
    <w:p w:rsidR="0048656C" w:rsidRPr="00FD13DE" w:rsidRDefault="0048656C" w:rsidP="0048656C">
      <w:pPr>
        <w:spacing w:after="200" w:line="276" w:lineRule="auto"/>
        <w:jc w:val="center"/>
        <w:rPr>
          <w:rFonts w:ascii="Times New Roman" w:hAnsi="Times New Roman"/>
          <w:b/>
          <w:sz w:val="28"/>
          <w:szCs w:val="28"/>
          <w:lang w:val="en-US"/>
        </w:rPr>
      </w:pPr>
    </w:p>
    <w:p w:rsidR="0048656C" w:rsidRPr="00FD13DE" w:rsidRDefault="0048656C" w:rsidP="0048656C">
      <w:pPr>
        <w:spacing w:after="200" w:line="276" w:lineRule="auto"/>
        <w:jc w:val="center"/>
        <w:rPr>
          <w:rFonts w:ascii="Times New Roman" w:hAnsi="Times New Roman"/>
          <w:b/>
          <w:sz w:val="28"/>
          <w:szCs w:val="28"/>
        </w:rPr>
      </w:pPr>
      <w:r w:rsidRPr="00FD13DE">
        <w:rPr>
          <w:rFonts w:ascii="Times New Roman" w:hAnsi="Times New Roman"/>
          <w:b/>
          <w:sz w:val="28"/>
          <w:szCs w:val="28"/>
        </w:rPr>
        <w:t>СЛЕД ПРОВЕДЕНО ОБУЧЕНИЕ НА ТЕМА:</w:t>
      </w:r>
    </w:p>
    <w:p w:rsidR="0048656C" w:rsidRPr="00FD13DE" w:rsidRDefault="0048656C" w:rsidP="0048656C">
      <w:pPr>
        <w:spacing w:after="200" w:line="276" w:lineRule="auto"/>
        <w:jc w:val="center"/>
        <w:rPr>
          <w:rFonts w:ascii="Times New Roman" w:hAnsi="Times New Roman"/>
          <w:b/>
          <w:caps/>
          <w:sz w:val="28"/>
          <w:szCs w:val="28"/>
        </w:rPr>
      </w:pPr>
    </w:p>
    <w:p w:rsidR="0048656C" w:rsidRPr="00FD13DE" w:rsidRDefault="0048656C" w:rsidP="0048656C">
      <w:pPr>
        <w:spacing w:after="200" w:line="276" w:lineRule="auto"/>
        <w:jc w:val="center"/>
        <w:rPr>
          <w:rFonts w:ascii="Times New Roman" w:hAnsi="Times New Roman"/>
          <w:b/>
          <w:caps/>
          <w:sz w:val="28"/>
          <w:szCs w:val="28"/>
        </w:rPr>
      </w:pPr>
      <w:r w:rsidRPr="00FD13DE">
        <w:rPr>
          <w:rFonts w:ascii="Times New Roman" w:hAnsi="Times New Roman"/>
          <w:b/>
          <w:caps/>
          <w:sz w:val="28"/>
          <w:szCs w:val="28"/>
        </w:rPr>
        <w:t>„П</w:t>
      </w:r>
      <w:r>
        <w:rPr>
          <w:rFonts w:ascii="Times New Roman" w:hAnsi="Times New Roman"/>
          <w:b/>
          <w:caps/>
          <w:sz w:val="28"/>
          <w:szCs w:val="28"/>
        </w:rPr>
        <w:t>ОЗИТИВНА ОБРАЗОВАТЕЛНА СРЕДА – ИГРИ И УПРАЖНЕНИЯ ЗА СНЕМАНЕ НА ТРЕВОЖНОСТТА В ДЕТЕТО И УЧЕНИКА</w:t>
      </w:r>
      <w:r w:rsidRPr="00FD13DE">
        <w:rPr>
          <w:rFonts w:ascii="Times New Roman" w:hAnsi="Times New Roman"/>
          <w:b/>
          <w:caps/>
          <w:sz w:val="28"/>
          <w:szCs w:val="28"/>
        </w:rPr>
        <w:t>“</w:t>
      </w:r>
    </w:p>
    <w:p w:rsidR="0048656C" w:rsidRPr="00FD13DE" w:rsidRDefault="0048656C" w:rsidP="0048656C">
      <w:pPr>
        <w:spacing w:after="200" w:line="276" w:lineRule="auto"/>
        <w:jc w:val="center"/>
        <w:rPr>
          <w:rFonts w:ascii="Times New Roman" w:hAnsi="Times New Roman"/>
          <w:b/>
          <w:sz w:val="28"/>
          <w:szCs w:val="28"/>
        </w:rPr>
      </w:pPr>
      <w:r w:rsidRPr="00FD13DE">
        <w:rPr>
          <w:rFonts w:ascii="Times New Roman" w:hAnsi="Times New Roman"/>
          <w:b/>
          <w:sz w:val="28"/>
          <w:szCs w:val="28"/>
        </w:rPr>
        <w:t>с лектор: доц.</w:t>
      </w:r>
      <w:r w:rsidR="007D4700">
        <w:rPr>
          <w:rFonts w:ascii="Times New Roman" w:hAnsi="Times New Roman"/>
          <w:b/>
          <w:sz w:val="28"/>
          <w:szCs w:val="28"/>
        </w:rPr>
        <w:t xml:space="preserve"> </w:t>
      </w:r>
      <w:r w:rsidRPr="00FD13DE">
        <w:rPr>
          <w:rFonts w:ascii="Times New Roman" w:hAnsi="Times New Roman"/>
          <w:b/>
          <w:sz w:val="28"/>
          <w:szCs w:val="28"/>
        </w:rPr>
        <w:t>д-р Райна Захариева</w:t>
      </w:r>
    </w:p>
    <w:p w:rsidR="0048656C" w:rsidRPr="00FD13DE" w:rsidRDefault="0048656C" w:rsidP="0048656C">
      <w:pPr>
        <w:spacing w:after="200" w:line="276" w:lineRule="auto"/>
        <w:jc w:val="center"/>
        <w:rPr>
          <w:rFonts w:ascii="Times New Roman" w:hAnsi="Times New Roman"/>
          <w:sz w:val="28"/>
          <w:szCs w:val="28"/>
        </w:rPr>
      </w:pPr>
    </w:p>
    <w:p w:rsidR="0048656C" w:rsidRPr="00FD13DE" w:rsidRDefault="0048656C" w:rsidP="0048656C">
      <w:pPr>
        <w:spacing w:after="200" w:line="276" w:lineRule="auto"/>
        <w:jc w:val="center"/>
        <w:rPr>
          <w:rFonts w:ascii="Times New Roman" w:hAnsi="Times New Roman"/>
          <w:sz w:val="28"/>
          <w:szCs w:val="28"/>
        </w:rPr>
      </w:pPr>
    </w:p>
    <w:p w:rsidR="0048656C" w:rsidRPr="00FD13DE" w:rsidRDefault="0048656C" w:rsidP="0048656C">
      <w:pPr>
        <w:spacing w:after="200" w:line="276" w:lineRule="auto"/>
        <w:jc w:val="center"/>
        <w:rPr>
          <w:rFonts w:ascii="Times New Roman" w:hAnsi="Times New Roman"/>
          <w:sz w:val="28"/>
          <w:szCs w:val="28"/>
        </w:rPr>
      </w:pPr>
    </w:p>
    <w:p w:rsidR="0048656C" w:rsidRPr="00FD13DE" w:rsidRDefault="0048656C" w:rsidP="0048656C">
      <w:pPr>
        <w:spacing w:after="200" w:line="276" w:lineRule="auto"/>
        <w:jc w:val="center"/>
        <w:rPr>
          <w:rFonts w:ascii="Times New Roman" w:hAnsi="Times New Roman"/>
          <w:sz w:val="28"/>
          <w:szCs w:val="28"/>
        </w:rPr>
      </w:pPr>
      <w:r w:rsidRPr="00FD13DE">
        <w:rPr>
          <w:rFonts w:ascii="Times New Roman" w:hAnsi="Times New Roman"/>
          <w:sz w:val="28"/>
          <w:szCs w:val="28"/>
        </w:rPr>
        <w:t xml:space="preserve">проведено </w:t>
      </w:r>
      <w:r>
        <w:rPr>
          <w:rFonts w:ascii="Times New Roman" w:hAnsi="Times New Roman"/>
          <w:sz w:val="28"/>
          <w:szCs w:val="28"/>
        </w:rPr>
        <w:t>на 01</w:t>
      </w:r>
      <w:r w:rsidRPr="00FD13DE">
        <w:rPr>
          <w:rFonts w:ascii="Times New Roman" w:hAnsi="Times New Roman"/>
          <w:sz w:val="28"/>
          <w:szCs w:val="28"/>
        </w:rPr>
        <w:t>.</w:t>
      </w:r>
      <w:r>
        <w:rPr>
          <w:rFonts w:ascii="Times New Roman" w:hAnsi="Times New Roman"/>
          <w:sz w:val="28"/>
          <w:szCs w:val="28"/>
        </w:rPr>
        <w:t>12</w:t>
      </w:r>
      <w:r w:rsidRPr="00FD13DE">
        <w:rPr>
          <w:rFonts w:ascii="Times New Roman" w:hAnsi="Times New Roman"/>
          <w:sz w:val="28"/>
          <w:szCs w:val="28"/>
        </w:rPr>
        <w:t>.2018г.</w:t>
      </w:r>
    </w:p>
    <w:p w:rsidR="0048656C" w:rsidRPr="00FD13DE" w:rsidRDefault="0048656C" w:rsidP="0048656C">
      <w:pPr>
        <w:spacing w:after="200" w:line="276" w:lineRule="auto"/>
        <w:jc w:val="center"/>
        <w:rPr>
          <w:rFonts w:ascii="Times New Roman" w:hAnsi="Times New Roman"/>
          <w:sz w:val="28"/>
          <w:szCs w:val="28"/>
        </w:rPr>
      </w:pPr>
      <w:r w:rsidRPr="00FD13DE">
        <w:rPr>
          <w:rFonts w:ascii="Times New Roman" w:hAnsi="Times New Roman"/>
          <w:sz w:val="28"/>
          <w:szCs w:val="28"/>
        </w:rPr>
        <w:t xml:space="preserve">в </w:t>
      </w:r>
      <w:r>
        <w:rPr>
          <w:rFonts w:ascii="Times New Roman" w:hAnsi="Times New Roman"/>
          <w:sz w:val="28"/>
          <w:szCs w:val="28"/>
        </w:rPr>
        <w:t xml:space="preserve">Първо ОУ „Св. Св. Кирил и Методий“, гр. Гоце Делчев“ </w:t>
      </w:r>
    </w:p>
    <w:p w:rsidR="0048656C" w:rsidRPr="00FD13DE" w:rsidRDefault="0048656C" w:rsidP="0048656C">
      <w:pPr>
        <w:spacing w:after="200" w:line="276" w:lineRule="auto"/>
        <w:jc w:val="center"/>
        <w:rPr>
          <w:rFonts w:ascii="Times New Roman" w:hAnsi="Times New Roman"/>
          <w:sz w:val="28"/>
          <w:szCs w:val="28"/>
        </w:rPr>
      </w:pPr>
    </w:p>
    <w:p w:rsidR="0048656C" w:rsidRPr="00FD13DE" w:rsidRDefault="0048656C" w:rsidP="0048656C">
      <w:pPr>
        <w:spacing w:after="200" w:line="276" w:lineRule="auto"/>
        <w:jc w:val="center"/>
        <w:rPr>
          <w:rFonts w:ascii="Times New Roman" w:hAnsi="Times New Roman"/>
          <w:sz w:val="28"/>
          <w:szCs w:val="28"/>
        </w:rPr>
      </w:pPr>
    </w:p>
    <w:p w:rsidR="0048656C" w:rsidRPr="00FD13DE" w:rsidRDefault="0048656C" w:rsidP="0048656C">
      <w:pPr>
        <w:spacing w:after="200" w:line="276" w:lineRule="auto"/>
        <w:jc w:val="center"/>
        <w:rPr>
          <w:rFonts w:ascii="Times New Roman" w:hAnsi="Times New Roman"/>
          <w:sz w:val="28"/>
          <w:szCs w:val="28"/>
        </w:rPr>
      </w:pPr>
    </w:p>
    <w:p w:rsidR="0048656C" w:rsidRPr="00FD13DE" w:rsidRDefault="0048656C" w:rsidP="0048656C">
      <w:pPr>
        <w:spacing w:after="200" w:line="276" w:lineRule="auto"/>
        <w:jc w:val="center"/>
        <w:rPr>
          <w:rFonts w:ascii="Times New Roman" w:hAnsi="Times New Roman"/>
          <w:sz w:val="28"/>
          <w:szCs w:val="28"/>
        </w:rPr>
      </w:pPr>
    </w:p>
    <w:p w:rsidR="0048656C" w:rsidRPr="00FD13DE" w:rsidRDefault="0048656C" w:rsidP="0048656C">
      <w:pPr>
        <w:spacing w:after="200" w:line="276" w:lineRule="auto"/>
        <w:rPr>
          <w:rFonts w:ascii="Times New Roman" w:hAnsi="Times New Roman"/>
          <w:sz w:val="28"/>
          <w:szCs w:val="28"/>
        </w:rPr>
      </w:pPr>
      <w:r>
        <w:rPr>
          <w:rFonts w:ascii="Times New Roman" w:hAnsi="Times New Roman"/>
          <w:sz w:val="28"/>
          <w:szCs w:val="28"/>
        </w:rPr>
        <w:t xml:space="preserve"> Р</w:t>
      </w:r>
      <w:r w:rsidRPr="00FD13DE">
        <w:rPr>
          <w:rFonts w:ascii="Times New Roman" w:hAnsi="Times New Roman"/>
          <w:sz w:val="28"/>
          <w:szCs w:val="28"/>
        </w:rPr>
        <w:t>аботил върху изпитното задание</w:t>
      </w:r>
      <w:r>
        <w:rPr>
          <w:rFonts w:ascii="Times New Roman" w:hAnsi="Times New Roman"/>
          <w:sz w:val="28"/>
          <w:szCs w:val="28"/>
        </w:rPr>
        <w:t xml:space="preserve"> от Първо ОУ</w:t>
      </w:r>
      <w:r w:rsidR="00E8407B">
        <w:rPr>
          <w:rFonts w:ascii="Times New Roman" w:hAnsi="Times New Roman"/>
          <w:sz w:val="28"/>
          <w:szCs w:val="28"/>
        </w:rPr>
        <w:t xml:space="preserve"> ,,Св. Св. Кирил и </w:t>
      </w:r>
      <w:r w:rsidRPr="00FD13DE">
        <w:rPr>
          <w:rFonts w:ascii="Times New Roman" w:hAnsi="Times New Roman"/>
          <w:sz w:val="28"/>
          <w:szCs w:val="28"/>
        </w:rPr>
        <w:t xml:space="preserve"> </w:t>
      </w:r>
      <w:r w:rsidR="00E8407B">
        <w:rPr>
          <w:rFonts w:ascii="Times New Roman" w:hAnsi="Times New Roman"/>
          <w:sz w:val="28"/>
          <w:szCs w:val="28"/>
        </w:rPr>
        <w:t>Методий“, гр. Гоце Делчев</w:t>
      </w:r>
      <w:bookmarkStart w:id="0" w:name="_GoBack"/>
      <w:bookmarkEnd w:id="0"/>
      <w:r w:rsidR="00E8407B">
        <w:rPr>
          <w:rFonts w:ascii="Times New Roman" w:hAnsi="Times New Roman"/>
          <w:sz w:val="28"/>
          <w:szCs w:val="28"/>
        </w:rPr>
        <w:tab/>
      </w:r>
      <w:r w:rsidR="00E8407B">
        <w:rPr>
          <w:rFonts w:ascii="Times New Roman" w:hAnsi="Times New Roman"/>
          <w:sz w:val="28"/>
          <w:szCs w:val="28"/>
        </w:rPr>
        <w:tab/>
      </w:r>
      <w:r w:rsidRPr="00FD13DE">
        <w:rPr>
          <w:rFonts w:ascii="Times New Roman" w:hAnsi="Times New Roman"/>
          <w:sz w:val="28"/>
          <w:szCs w:val="28"/>
        </w:rPr>
        <w:t xml:space="preserve"> </w:t>
      </w:r>
    </w:p>
    <w:p w:rsidR="0048656C" w:rsidRDefault="0048656C" w:rsidP="0048656C">
      <w:pPr>
        <w:pStyle w:val="a3"/>
        <w:tabs>
          <w:tab w:val="left" w:pos="3390"/>
        </w:tabs>
        <w:spacing w:after="200" w:line="276" w:lineRule="auto"/>
        <w:rPr>
          <w:rFonts w:ascii="Times New Roman" w:hAnsi="Times New Roman"/>
          <w:sz w:val="28"/>
          <w:szCs w:val="28"/>
        </w:rPr>
      </w:pPr>
      <w:r>
        <w:rPr>
          <w:rFonts w:ascii="Times New Roman" w:hAnsi="Times New Roman"/>
          <w:sz w:val="28"/>
          <w:szCs w:val="28"/>
        </w:rPr>
        <w:t>1. Янка Любенова Терзиева – старши начален учител и класен ръководител на 1</w:t>
      </w:r>
      <w:r w:rsidRPr="00E2251D">
        <w:rPr>
          <w:rFonts w:ascii="Times New Roman" w:hAnsi="Times New Roman"/>
          <w:sz w:val="28"/>
          <w:szCs w:val="28"/>
          <w:vertAlign w:val="superscript"/>
        </w:rPr>
        <w:t>а</w:t>
      </w:r>
      <w:r>
        <w:rPr>
          <w:rFonts w:ascii="Times New Roman" w:hAnsi="Times New Roman"/>
          <w:sz w:val="28"/>
          <w:szCs w:val="28"/>
        </w:rPr>
        <w:t xml:space="preserve"> клас</w:t>
      </w:r>
    </w:p>
    <w:p w:rsidR="0048656C" w:rsidRDefault="0048656C" w:rsidP="00247D98">
      <w:pPr>
        <w:spacing w:after="0"/>
        <w:ind w:firstLine="708"/>
        <w:jc w:val="both"/>
        <w:rPr>
          <w:rFonts w:ascii="Times New Roman" w:hAnsi="Times New Roman" w:cs="Times New Roman"/>
          <w:sz w:val="24"/>
          <w:szCs w:val="24"/>
        </w:rPr>
      </w:pPr>
    </w:p>
    <w:p w:rsidR="0048656C" w:rsidRDefault="0048656C" w:rsidP="00247D98">
      <w:pPr>
        <w:spacing w:after="0"/>
        <w:ind w:firstLine="708"/>
        <w:jc w:val="both"/>
        <w:rPr>
          <w:rFonts w:ascii="Times New Roman" w:hAnsi="Times New Roman" w:cs="Times New Roman"/>
          <w:sz w:val="24"/>
          <w:szCs w:val="24"/>
        </w:rPr>
      </w:pPr>
    </w:p>
    <w:p w:rsidR="0048656C" w:rsidRDefault="0048656C" w:rsidP="00247D98">
      <w:pPr>
        <w:spacing w:after="0"/>
        <w:ind w:firstLine="708"/>
        <w:jc w:val="both"/>
        <w:rPr>
          <w:rFonts w:ascii="Times New Roman" w:hAnsi="Times New Roman" w:cs="Times New Roman"/>
          <w:sz w:val="24"/>
          <w:szCs w:val="24"/>
        </w:rPr>
      </w:pPr>
    </w:p>
    <w:p w:rsidR="0048656C" w:rsidRDefault="0048656C" w:rsidP="0048656C">
      <w:pPr>
        <w:spacing w:after="0"/>
        <w:jc w:val="both"/>
        <w:rPr>
          <w:rFonts w:ascii="Times New Roman" w:hAnsi="Times New Roman" w:cs="Times New Roman"/>
          <w:sz w:val="24"/>
          <w:szCs w:val="24"/>
        </w:rPr>
      </w:pPr>
    </w:p>
    <w:p w:rsidR="0048656C" w:rsidRDefault="0048656C" w:rsidP="00247D98">
      <w:pPr>
        <w:spacing w:after="0"/>
        <w:ind w:firstLine="708"/>
        <w:jc w:val="both"/>
        <w:rPr>
          <w:rFonts w:ascii="Times New Roman" w:hAnsi="Times New Roman" w:cs="Times New Roman"/>
          <w:sz w:val="24"/>
          <w:szCs w:val="24"/>
        </w:rPr>
      </w:pPr>
    </w:p>
    <w:p w:rsidR="0048656C" w:rsidRPr="0048656C" w:rsidRDefault="0048656C" w:rsidP="00247D98">
      <w:pPr>
        <w:spacing w:after="0"/>
        <w:ind w:firstLine="708"/>
        <w:jc w:val="both"/>
        <w:rPr>
          <w:rFonts w:ascii="Times New Roman" w:hAnsi="Times New Roman" w:cs="Times New Roman"/>
          <w:sz w:val="28"/>
          <w:szCs w:val="28"/>
        </w:rPr>
      </w:pPr>
    </w:p>
    <w:p w:rsidR="00F944E9" w:rsidRPr="0048656C" w:rsidRDefault="007D4700" w:rsidP="00247D98">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 да снемем тревожността от ученика чрез игри и упражнения и да изградим позитивна образователна среда е  и</w:t>
      </w:r>
      <w:r w:rsidR="00247D98" w:rsidRPr="0048656C">
        <w:rPr>
          <w:rFonts w:ascii="Times New Roman" w:hAnsi="Times New Roman" w:cs="Times New Roman"/>
          <w:sz w:val="28"/>
          <w:szCs w:val="28"/>
        </w:rPr>
        <w:t>зключително важно</w:t>
      </w:r>
      <w:r>
        <w:rPr>
          <w:rFonts w:ascii="Times New Roman" w:hAnsi="Times New Roman" w:cs="Times New Roman"/>
          <w:sz w:val="28"/>
          <w:szCs w:val="28"/>
        </w:rPr>
        <w:t>, както за учениците така и за учителя. У</w:t>
      </w:r>
      <w:r w:rsidR="00247D98" w:rsidRPr="0048656C">
        <w:rPr>
          <w:rFonts w:ascii="Times New Roman" w:hAnsi="Times New Roman" w:cs="Times New Roman"/>
          <w:sz w:val="28"/>
          <w:szCs w:val="28"/>
        </w:rPr>
        <w:t xml:space="preserve">чителят </w:t>
      </w:r>
      <w:r>
        <w:rPr>
          <w:rFonts w:ascii="Times New Roman" w:hAnsi="Times New Roman" w:cs="Times New Roman"/>
          <w:sz w:val="28"/>
          <w:szCs w:val="28"/>
        </w:rPr>
        <w:t xml:space="preserve">трябва </w:t>
      </w:r>
      <w:r w:rsidR="00247D98" w:rsidRPr="0048656C">
        <w:rPr>
          <w:rFonts w:ascii="Times New Roman" w:hAnsi="Times New Roman" w:cs="Times New Roman"/>
          <w:sz w:val="28"/>
          <w:szCs w:val="28"/>
        </w:rPr>
        <w:t>да разпознава тревожността у учениците</w:t>
      </w:r>
      <w:r>
        <w:rPr>
          <w:rFonts w:ascii="Times New Roman" w:hAnsi="Times New Roman" w:cs="Times New Roman"/>
          <w:sz w:val="28"/>
          <w:szCs w:val="28"/>
        </w:rPr>
        <w:t xml:space="preserve"> още в самото начало</w:t>
      </w:r>
      <w:r w:rsidR="00247D98" w:rsidRPr="0048656C">
        <w:rPr>
          <w:rFonts w:ascii="Times New Roman" w:hAnsi="Times New Roman" w:cs="Times New Roman"/>
          <w:sz w:val="28"/>
          <w:szCs w:val="28"/>
        </w:rPr>
        <w:t>. Колкото по – навреме, толкова по – добре. Тава ще му даде възможност своевременно да приложи правилните игри и дейности, с които би могъл да отнеме породилата се тревожност и да помогне на ученика да се адаптира към новата (училищна) среда, която очевидно не е така приветлива като напълно защитената среда в детската градина.</w:t>
      </w:r>
    </w:p>
    <w:p w:rsidR="00247D98" w:rsidRPr="0048656C" w:rsidRDefault="00247D98" w:rsidP="00247D98">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Лесно е да се открият притеснените ученици. Признаците на тревожност  са явни и разпознаваеми. Те ни дават информация, че нещо не е както трябва, че детето не се чувства комфортно в ролята на ученик. Така че лесната част е да разберем това, но предстои да открием пътя към всяко дете и да му помогнем да се адаптира. Да разбере, че не е само и може да разчита на учителя, както и че ще се справи според силите си и няма от какво да се притеснява.</w:t>
      </w:r>
    </w:p>
    <w:p w:rsidR="00247D98" w:rsidRPr="0048656C" w:rsidRDefault="00247D98" w:rsidP="00247D98">
      <w:pPr>
        <w:spacing w:after="0"/>
        <w:ind w:firstLine="708"/>
        <w:jc w:val="both"/>
        <w:rPr>
          <w:rFonts w:ascii="Times New Roman" w:hAnsi="Times New Roman" w:cs="Times New Roman"/>
          <w:sz w:val="28"/>
          <w:szCs w:val="28"/>
        </w:rPr>
      </w:pPr>
    </w:p>
    <w:p w:rsidR="00247D98" w:rsidRPr="0048656C" w:rsidRDefault="00247D98" w:rsidP="00247D98">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Тази година съм класен ръководител на първокласници. В класа има 15 момчета и 9 момичета. Някои от тях за доста високи за възрастта си, други по – ниски от средния за випуска ръст. Принадлежат към различни етнически групи. Някои живеят с един родител – други само с баба и дядо. Някои имат по – големи братя или сестри – други са единствено дете в семейството. Едни пишат с лява ръка – други с дясна. Има дори дете,</w:t>
      </w:r>
      <w:r w:rsidR="002D2646" w:rsidRPr="0048656C">
        <w:rPr>
          <w:rFonts w:ascii="Times New Roman" w:hAnsi="Times New Roman" w:cs="Times New Roman"/>
          <w:sz w:val="28"/>
          <w:szCs w:val="28"/>
        </w:rPr>
        <w:t xml:space="preserve"> което е</w:t>
      </w:r>
      <w:r w:rsidRPr="0048656C">
        <w:rPr>
          <w:rFonts w:ascii="Times New Roman" w:hAnsi="Times New Roman" w:cs="Times New Roman"/>
          <w:sz w:val="28"/>
          <w:szCs w:val="28"/>
        </w:rPr>
        <w:t xml:space="preserve"> осиновено. То знае това и посещава психолог от ранна възраст по преценка на родителите</w:t>
      </w:r>
      <w:r w:rsidR="002D2646" w:rsidRPr="0048656C">
        <w:rPr>
          <w:rFonts w:ascii="Times New Roman" w:hAnsi="Times New Roman" w:cs="Times New Roman"/>
          <w:sz w:val="28"/>
          <w:szCs w:val="28"/>
        </w:rPr>
        <w:t>. Детето е с нетипични черти за европейската раса, красиво, будно, общително. Общо взето всички го харесват.</w:t>
      </w:r>
    </w:p>
    <w:p w:rsidR="002D2646" w:rsidRPr="0048656C" w:rsidRDefault="002D2646" w:rsidP="00247D98">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Всеки мой ученик носи своята индивидуалност и опит, които са в основата на  способността му да се адаптира в нова среда.</w:t>
      </w:r>
      <w:r w:rsidR="00A87B80" w:rsidRPr="0048656C">
        <w:rPr>
          <w:rFonts w:ascii="Times New Roman" w:hAnsi="Times New Roman" w:cs="Times New Roman"/>
          <w:sz w:val="28"/>
          <w:szCs w:val="28"/>
        </w:rPr>
        <w:t xml:space="preserve"> Учениците посещавали детска градина са по – адаптивни от останалите. По – лесно свикват с правилата в класа. Знаят, че има някаква йерархия, макар и да не я разбират докрай. Научени са на дисциплина при провеждане на учебни занимания. При тях е развита фината моторика. Речта е по – богата. По – бързо преодоляват притеснението и се осмеляват да вземат участие в училищните дейности. Наблюдава се самостоятелност. Помагат си. Всъщност помагат на всички. Не са егоисти. Дори изпитват някакво удовлетворение когато помагат. Знаят какво могат и какво – не. Емоциите им са напълно адекватни в създала се ситуация. Бързо определят кое е правилно и какво не бива да се повтаря.</w:t>
      </w:r>
    </w:p>
    <w:p w:rsidR="005669B7" w:rsidRPr="0048656C" w:rsidRDefault="00A87B80" w:rsidP="00247D98">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lastRenderedPageBreak/>
        <w:t>От друга страна учениците, които не са посещавали редовно детска градина</w:t>
      </w:r>
      <w:r w:rsidR="005669B7" w:rsidRPr="0048656C">
        <w:rPr>
          <w:rFonts w:ascii="Times New Roman" w:hAnsi="Times New Roman" w:cs="Times New Roman"/>
          <w:sz w:val="28"/>
          <w:szCs w:val="28"/>
        </w:rPr>
        <w:t>,</w:t>
      </w:r>
      <w:r w:rsidRPr="0048656C">
        <w:rPr>
          <w:rFonts w:ascii="Times New Roman" w:hAnsi="Times New Roman" w:cs="Times New Roman"/>
          <w:sz w:val="28"/>
          <w:szCs w:val="28"/>
        </w:rPr>
        <w:t xml:space="preserve"> </w:t>
      </w:r>
      <w:r w:rsidR="005669B7" w:rsidRPr="0048656C">
        <w:rPr>
          <w:rFonts w:ascii="Times New Roman" w:hAnsi="Times New Roman" w:cs="Times New Roman"/>
          <w:sz w:val="28"/>
          <w:szCs w:val="28"/>
        </w:rPr>
        <w:t>ил</w:t>
      </w:r>
      <w:r w:rsidRPr="0048656C">
        <w:rPr>
          <w:rFonts w:ascii="Times New Roman" w:hAnsi="Times New Roman" w:cs="Times New Roman"/>
          <w:sz w:val="28"/>
          <w:szCs w:val="28"/>
        </w:rPr>
        <w:t>и са отглеждани от бабите си</w:t>
      </w:r>
      <w:r w:rsidR="005669B7" w:rsidRPr="0048656C">
        <w:rPr>
          <w:rFonts w:ascii="Times New Roman" w:hAnsi="Times New Roman" w:cs="Times New Roman"/>
          <w:sz w:val="28"/>
          <w:szCs w:val="28"/>
        </w:rPr>
        <w:t>, определено са по – притеснителни и неуверени. Трудно се сприятеляват и обикновено не знаят как да го направят. Често в стремежа си да бъдат харесани се държат грубо – физически и вербално. Твърде емоционални са. Трудно приемат спазването на правила. Не са наясно със своите умения и бързо се отказват при изпълнението на поставена задача. Щом срещнат трудност се опитват да ,,избягат“, вместо да проявят упоритост и да се опитат да намерят решение. Не търсят помощ, а ако им бъде предложена такава, по – скоро се чувстват притеснени.</w:t>
      </w:r>
    </w:p>
    <w:p w:rsidR="00A87B80" w:rsidRPr="0048656C" w:rsidRDefault="005669B7" w:rsidP="00247D98">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Има и деца, при които мама се грижи за всичко. Оказва се, че за тях престоят в училище е единственот</w:t>
      </w:r>
      <w:r w:rsidR="00522C45" w:rsidRPr="0048656C">
        <w:rPr>
          <w:rFonts w:ascii="Times New Roman" w:hAnsi="Times New Roman" w:cs="Times New Roman"/>
          <w:sz w:val="28"/>
          <w:szCs w:val="28"/>
        </w:rPr>
        <w:t>о време, през което трябва да се</w:t>
      </w:r>
      <w:r w:rsidRPr="0048656C">
        <w:rPr>
          <w:rFonts w:ascii="Times New Roman" w:hAnsi="Times New Roman" w:cs="Times New Roman"/>
          <w:sz w:val="28"/>
          <w:szCs w:val="28"/>
        </w:rPr>
        <w:t xml:space="preserve"> справят сами. </w:t>
      </w:r>
      <w:r w:rsidR="00522C45" w:rsidRPr="0048656C">
        <w:rPr>
          <w:rFonts w:ascii="Times New Roman" w:hAnsi="Times New Roman" w:cs="Times New Roman"/>
          <w:sz w:val="28"/>
          <w:szCs w:val="28"/>
        </w:rPr>
        <w:t>Те изискват и очакват цялото внимание на учителя. Неуверени са. Не се осмеляват да започнат работа по дадена задача, ако учителят не е до тях с ясни индивидуални указания. Търсят закрила от мама – всяка сутрин плачат, а ако пропуснат – правят го в по – късен етап през деня. Тяхното съзнание е обсебено от мисълта за края на учебния ден. В състояние са да питат през 5 минути кога ще дойде майка им да ги вземе, което пречи на адаптиране то им в училище, на работата им и на общуването с другите деца, дори на храненето и на почивката им. Обикновено тези ученици се справят със учебните задачи. Имат богат речник и добра обща култура. Моето обяснение е, че майките наблягат на интелектуалното им развитие, докато ги лишават от всякакви възможни отговорности и задължения, подходящи за възрастта им.</w:t>
      </w:r>
    </w:p>
    <w:p w:rsidR="00FA6135" w:rsidRPr="0048656C" w:rsidRDefault="003A3357"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 xml:space="preserve">Според факторите на Филипс, наблюдавам различни видове тревожност у първокласниците. </w:t>
      </w:r>
    </w:p>
    <w:p w:rsidR="00FA6135" w:rsidRPr="0048656C" w:rsidRDefault="00263E4B"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 xml:space="preserve">В началото най – често се проявява страх от раздялата с родителите. Учениците са тъжни. Не искат да идват на училище. Плачат. </w:t>
      </w:r>
      <w:r w:rsidR="00FA6135" w:rsidRPr="0048656C">
        <w:rPr>
          <w:rFonts w:ascii="Times New Roman" w:hAnsi="Times New Roman" w:cs="Times New Roman"/>
          <w:sz w:val="28"/>
          <w:szCs w:val="28"/>
        </w:rPr>
        <w:t xml:space="preserve">Дори си измислят ситуации, заради които се надяват, че родителите им ще ги спрат от училище. </w:t>
      </w:r>
      <w:r w:rsidR="00AA2A0B" w:rsidRPr="0048656C">
        <w:rPr>
          <w:rFonts w:ascii="Times New Roman" w:hAnsi="Times New Roman" w:cs="Times New Roman"/>
          <w:sz w:val="28"/>
          <w:szCs w:val="28"/>
        </w:rPr>
        <w:t xml:space="preserve">В класа има ученик, който не знае как да общува, затова просто използва вулгарен език и </w:t>
      </w:r>
      <w:r w:rsidR="00A23AC7" w:rsidRPr="0048656C">
        <w:rPr>
          <w:rFonts w:ascii="Times New Roman" w:hAnsi="Times New Roman" w:cs="Times New Roman"/>
          <w:sz w:val="28"/>
          <w:szCs w:val="28"/>
        </w:rPr>
        <w:t>физическа агресия. Учениците в началото страняха от него и това го успокояваше, но към днешна дата има промяна. Той вече търси близост с останалите, макар че винаги е готов да обиди и да удари отново.</w:t>
      </w:r>
    </w:p>
    <w:p w:rsidR="00522C45" w:rsidRPr="0048656C" w:rsidRDefault="00FA6135"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 xml:space="preserve">Следва тревожност от </w:t>
      </w:r>
      <w:r w:rsidR="00263E4B" w:rsidRPr="0048656C">
        <w:rPr>
          <w:rFonts w:ascii="Times New Roman" w:hAnsi="Times New Roman" w:cs="Times New Roman"/>
          <w:sz w:val="28"/>
          <w:szCs w:val="28"/>
        </w:rPr>
        <w:t>само представяне и изразяване пред другите.</w:t>
      </w:r>
      <w:r w:rsidRPr="0048656C">
        <w:rPr>
          <w:rFonts w:ascii="Times New Roman" w:hAnsi="Times New Roman" w:cs="Times New Roman"/>
          <w:sz w:val="28"/>
          <w:szCs w:val="28"/>
        </w:rPr>
        <w:t xml:space="preserve"> Учениците се оплакват от болки в коремчето. Дълго се оглеждат преди да отговорят на даден въпрос, а отговорът е тих и лаконичен, често изказан с въпросителна интонация. По – неуверените ученици са готови да заплачат докато отговарят , а на – притеснените просто не дават отговор, дори и да го знаят.</w:t>
      </w:r>
    </w:p>
    <w:p w:rsidR="00FA6135" w:rsidRPr="0048656C" w:rsidRDefault="00FA6135"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lastRenderedPageBreak/>
        <w:t xml:space="preserve">Забелязва се и изключително нисък праг на устойчивост при трудностите. Щом нещо ,,не става“ от първия път, значи не е по силите им и учениците просто се отказват. ,,Не мога“ е категоричното обяснение и не е изненада, че е придружено със сълзи, а по някога със обидени физиономии и ,,заключване“ на ръце пред гърди. </w:t>
      </w:r>
    </w:p>
    <w:p w:rsidR="00F53D3E" w:rsidRPr="0048656C" w:rsidRDefault="00F53D3E"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За учениците е важно да успеят. Тава води до похвала от учителя, един вид признание пред всички, че детето може и заслужава. Първокласниците обичат успеха може би повече от всички други ученици, затова се стремят да го постигат. Тук идва и друг вид тревожност – дали ще задоволят своята потребност от постигане на успех. Докато работят по дадена задача, често гризат моливи, гумички, химикали. Когато учителят проверява как са се справили, учениците дишат учестено, очите им се насълзяват в готовност да заемат отбранително позиция, или преглъщат ,, на сухо“. Ако са се справили следва дълбока въздишка на облекчение.</w:t>
      </w:r>
    </w:p>
    <w:p w:rsidR="00AA2A0B" w:rsidRPr="0048656C" w:rsidRDefault="00AA2A0B"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 xml:space="preserve">Като цяло всеки първокласник идва със своите притеснения и тревожност на училище. Нещата, които приемаме за даденост, за малките ученици могат да се превърнат в непреодолима пречка по пътя на адаптиране към училищната среда. </w:t>
      </w:r>
    </w:p>
    <w:p w:rsidR="00812CE1" w:rsidRPr="0048656C" w:rsidRDefault="00A23AC7"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За да се улесни животът на първокласниците в училище и да им се помогне да се почувстват в защитена среда, важно е учителят да снеме тревожността им чрез подходящи училищни и извънучилищни игри и упражнения. Важно е да не забравяме, че всяко дете е духовно същество, също като нас, и да се опитаме да свържем с него като такова. Тава ще помогне да играем своите роли на ученик и учител, но без да забравяме връзката човек – човек, защото първо сме хора, а после</w:t>
      </w:r>
      <w:r w:rsidR="00A708A3" w:rsidRPr="0048656C">
        <w:rPr>
          <w:rFonts w:ascii="Times New Roman" w:hAnsi="Times New Roman" w:cs="Times New Roman"/>
          <w:sz w:val="28"/>
          <w:szCs w:val="28"/>
        </w:rPr>
        <w:t xml:space="preserve"> изпълнители на роли в живота. </w:t>
      </w:r>
      <w:r w:rsidR="00327268" w:rsidRPr="0048656C">
        <w:rPr>
          <w:rFonts w:ascii="Times New Roman" w:hAnsi="Times New Roman" w:cs="Times New Roman"/>
          <w:sz w:val="28"/>
          <w:szCs w:val="28"/>
        </w:rPr>
        <w:t xml:space="preserve">Всеки учител иска да работи в спокойна обстановка, а това е невъзможно с напрегнати деца, които са извън зоната на комфорта си  в класната стая. Тревожността им се отразява но всички. Когато едно дете плаче и учителят го успокоява, спира целия учебен процес. Дейността се накъсва и е много вероятно да се разстроят и други ученици. </w:t>
      </w:r>
      <w:r w:rsidR="00812CE1" w:rsidRPr="0048656C">
        <w:rPr>
          <w:rFonts w:ascii="Times New Roman" w:hAnsi="Times New Roman" w:cs="Times New Roman"/>
          <w:sz w:val="28"/>
          <w:szCs w:val="28"/>
        </w:rPr>
        <w:t>Така че е изключително важно да се работи за отнемане на напрежението както за самия ученик, така и останалите в класната стая.</w:t>
      </w:r>
    </w:p>
    <w:p w:rsidR="00A23AC7" w:rsidRPr="0048656C" w:rsidRDefault="00812CE1"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 xml:space="preserve">Първо условие е спокойният тон и ясната реч на учителя.  Той трябва да успокои детето и да го върне в ситуацията, да му помогне да осъзнае, че то е тук и сега и няма причина да се страхува.  Да усети подкрепата на учителя и да разбере, че и останалите ученици са като него – в нова среда, без родител, седят до непознато дете, но … не се страхуват, не плачат, не се тревожат, защото учителят е до тях и е готов да им помогне. </w:t>
      </w:r>
    </w:p>
    <w:p w:rsidR="00812CE1" w:rsidRPr="0048656C" w:rsidRDefault="00812CE1"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 xml:space="preserve">Трябва да накараме ученикът да диша. Най – добре под формата на игра. Да издуха къщичката на прасенцето (както сме чели в приказката), или </w:t>
      </w:r>
      <w:r w:rsidRPr="0048656C">
        <w:rPr>
          <w:rFonts w:ascii="Times New Roman" w:hAnsi="Times New Roman" w:cs="Times New Roman"/>
          <w:sz w:val="28"/>
          <w:szCs w:val="28"/>
        </w:rPr>
        <w:lastRenderedPageBreak/>
        <w:t xml:space="preserve">да поеме дъх, да го задържи, все едно е под вода, а после да издиша, както би направил щом се покаже над повърхността и други. </w:t>
      </w:r>
      <w:r w:rsidR="00427289" w:rsidRPr="0048656C">
        <w:rPr>
          <w:rFonts w:ascii="Times New Roman" w:hAnsi="Times New Roman" w:cs="Times New Roman"/>
          <w:sz w:val="28"/>
          <w:szCs w:val="28"/>
        </w:rPr>
        <w:t>Важно е да върнем нормалният ритъм на дишане, което ще помогне за спадане на напрежението.</w:t>
      </w:r>
    </w:p>
    <w:p w:rsidR="00253D88" w:rsidRPr="0048656C" w:rsidRDefault="00253D88"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Емпатията  е безспорен ключ към преодоляване на стресови ситуации. Не е срамно, ако учителят сподели, че се е чувствал като детето в определена ситуация и да подтикне останалите ученици да споделят своя и опит и как са преодолели напрежението.</w:t>
      </w:r>
    </w:p>
    <w:p w:rsidR="00427289" w:rsidRPr="0048656C" w:rsidRDefault="00427289"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 xml:space="preserve">Бихме могли да предложим на ученика да нарисува нещо. Дори просто да драска, пък да видим какво ще се получи. Да го разсеем от мислите му и едновременно с това да извършва приятна за него дейност. Ако не желае да рисува би </w:t>
      </w:r>
      <w:r w:rsidR="00507B20" w:rsidRPr="0048656C">
        <w:rPr>
          <w:rFonts w:ascii="Times New Roman" w:hAnsi="Times New Roman" w:cs="Times New Roman"/>
          <w:sz w:val="28"/>
          <w:szCs w:val="28"/>
        </w:rPr>
        <w:t xml:space="preserve">могъл да прави фигури от пластилин. Просто да го мачка, или да държи в ръка мека </w:t>
      </w:r>
      <w:proofErr w:type="spellStart"/>
      <w:r w:rsidR="00507B20" w:rsidRPr="0048656C">
        <w:rPr>
          <w:rFonts w:ascii="Times New Roman" w:hAnsi="Times New Roman" w:cs="Times New Roman"/>
          <w:sz w:val="28"/>
          <w:szCs w:val="28"/>
        </w:rPr>
        <w:t>анти</w:t>
      </w:r>
      <w:proofErr w:type="spellEnd"/>
      <w:r w:rsidR="00507B20" w:rsidRPr="0048656C">
        <w:rPr>
          <w:rFonts w:ascii="Times New Roman" w:hAnsi="Times New Roman" w:cs="Times New Roman"/>
          <w:sz w:val="28"/>
          <w:szCs w:val="28"/>
        </w:rPr>
        <w:t>-стрес топка.</w:t>
      </w:r>
    </w:p>
    <w:p w:rsidR="00253D88" w:rsidRPr="0048656C" w:rsidRDefault="00507B20" w:rsidP="00253D88">
      <w:pPr>
        <w:pStyle w:val="a4"/>
        <w:shd w:val="clear" w:color="auto" w:fill="FFFFFF"/>
        <w:spacing w:before="0" w:beforeAutospacing="0" w:after="105" w:afterAutospacing="0" w:line="270" w:lineRule="atLeast"/>
        <w:jc w:val="both"/>
        <w:rPr>
          <w:rFonts w:asciiTheme="minorHAnsi" w:hAnsiTheme="minorHAnsi" w:cs="Arial"/>
          <w:color w:val="555555"/>
          <w:sz w:val="28"/>
          <w:szCs w:val="28"/>
        </w:rPr>
      </w:pPr>
      <w:r w:rsidRPr="0048656C">
        <w:rPr>
          <w:sz w:val="28"/>
          <w:szCs w:val="28"/>
        </w:rPr>
        <w:t xml:space="preserve">Бихме могли с тих, но настоятелен тон да приканим детето да повтори утвърждаваща реплика от типа: ,,Аз мога да го направя“, ,,Ще се </w:t>
      </w:r>
      <w:proofErr w:type="spellStart"/>
      <w:r w:rsidRPr="0048656C">
        <w:rPr>
          <w:sz w:val="28"/>
          <w:szCs w:val="28"/>
        </w:rPr>
        <w:t>спавя</w:t>
      </w:r>
      <w:proofErr w:type="spellEnd"/>
      <w:r w:rsidRPr="0048656C">
        <w:rPr>
          <w:sz w:val="28"/>
          <w:szCs w:val="28"/>
        </w:rPr>
        <w:t>“ , ,,Спокоен съм и ще се справя“</w:t>
      </w:r>
      <w:r w:rsidR="00253D88" w:rsidRPr="0048656C">
        <w:rPr>
          <w:sz w:val="28"/>
          <w:szCs w:val="28"/>
        </w:rPr>
        <w:t>.</w:t>
      </w:r>
    </w:p>
    <w:p w:rsidR="00507B20" w:rsidRPr="0048656C" w:rsidRDefault="00507B20" w:rsidP="00FA6135">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Заявявайки своето внимание и съпричастност към ученика като човешко същество, като личност, ние му вдъхваме увереност и спокойствие. С различни игри за отнемане на стреса и напрежението бихме могли да му помогнем да заяви себе си като личност, да преодолее страха от новата среда и произлизащите от нея ред задължения и отговорности. По този начин ще му дадем възможност да разгърне потенциала си смело да се отдаде на живота в училище,</w:t>
      </w:r>
      <w:r w:rsidR="00E05039" w:rsidRPr="0048656C">
        <w:rPr>
          <w:rFonts w:ascii="Times New Roman" w:hAnsi="Times New Roman" w:cs="Times New Roman"/>
          <w:sz w:val="28"/>
          <w:szCs w:val="28"/>
        </w:rPr>
        <w:t xml:space="preserve"> който може да бъде и много заба</w:t>
      </w:r>
      <w:r w:rsidRPr="0048656C">
        <w:rPr>
          <w:rFonts w:ascii="Times New Roman" w:hAnsi="Times New Roman" w:cs="Times New Roman"/>
          <w:sz w:val="28"/>
          <w:szCs w:val="28"/>
        </w:rPr>
        <w:t>вен.</w:t>
      </w:r>
    </w:p>
    <w:p w:rsidR="00A23AC7" w:rsidRPr="0048656C" w:rsidRDefault="00E05039" w:rsidP="00586A7B">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Ние,</w:t>
      </w:r>
      <w:r w:rsidR="00586A7B" w:rsidRPr="0048656C">
        <w:rPr>
          <w:rFonts w:ascii="Times New Roman" w:hAnsi="Times New Roman" w:cs="Times New Roman"/>
          <w:sz w:val="28"/>
          <w:szCs w:val="28"/>
        </w:rPr>
        <w:t xml:space="preserve"> възрастните, сме убедени</w:t>
      </w:r>
      <w:r w:rsidRPr="0048656C">
        <w:rPr>
          <w:rFonts w:ascii="Times New Roman" w:hAnsi="Times New Roman" w:cs="Times New Roman"/>
          <w:sz w:val="28"/>
          <w:szCs w:val="28"/>
        </w:rPr>
        <w:t>, че знанието е сила. Затова трябва да открием път пред учениците за овладяване на знанията. Да им помогнем да се почувстват значими в големия свят на възрастните, докато са още малки и неуверени, но пълни с енергия и потенциал, който чака да бъде открит и разгърнат. Всяко дете е уникално със своите заложби и талант.</w:t>
      </w:r>
      <w:r w:rsidR="00586A7B" w:rsidRPr="0048656C">
        <w:rPr>
          <w:rFonts w:ascii="Times New Roman" w:hAnsi="Times New Roman" w:cs="Times New Roman"/>
          <w:sz w:val="28"/>
          <w:szCs w:val="28"/>
        </w:rPr>
        <w:t xml:space="preserve"> Да му помогнем да р</w:t>
      </w:r>
      <w:r w:rsidR="007D4700">
        <w:rPr>
          <w:rFonts w:ascii="Times New Roman" w:hAnsi="Times New Roman" w:cs="Times New Roman"/>
          <w:sz w:val="28"/>
          <w:szCs w:val="28"/>
        </w:rPr>
        <w:t>асте щастливо и да се забавлява</w:t>
      </w:r>
      <w:r w:rsidR="00586A7B" w:rsidRPr="0048656C">
        <w:rPr>
          <w:rFonts w:ascii="Times New Roman" w:hAnsi="Times New Roman" w:cs="Times New Roman"/>
          <w:sz w:val="28"/>
          <w:szCs w:val="28"/>
        </w:rPr>
        <w:t xml:space="preserve">, докато учи. Да му дадем увереност </w:t>
      </w:r>
      <w:r w:rsidR="007D4700">
        <w:rPr>
          <w:rFonts w:ascii="Times New Roman" w:hAnsi="Times New Roman" w:cs="Times New Roman"/>
          <w:sz w:val="28"/>
          <w:szCs w:val="28"/>
        </w:rPr>
        <w:t>и да го научим да не се отказва при първата трудност.</w:t>
      </w:r>
      <w:r w:rsidR="00F6108F">
        <w:rPr>
          <w:rFonts w:ascii="Times New Roman" w:hAnsi="Times New Roman" w:cs="Times New Roman"/>
          <w:sz w:val="28"/>
          <w:szCs w:val="28"/>
        </w:rPr>
        <w:t xml:space="preserve"> </w:t>
      </w:r>
      <w:r w:rsidR="00586A7B" w:rsidRPr="0048656C">
        <w:rPr>
          <w:rFonts w:ascii="Times New Roman" w:hAnsi="Times New Roman" w:cs="Times New Roman"/>
          <w:sz w:val="28"/>
          <w:szCs w:val="28"/>
        </w:rPr>
        <w:t xml:space="preserve"> </w:t>
      </w:r>
    </w:p>
    <w:p w:rsidR="00586A7B" w:rsidRPr="0048656C" w:rsidRDefault="00586A7B" w:rsidP="00586A7B">
      <w:pPr>
        <w:spacing w:after="0"/>
        <w:ind w:firstLine="708"/>
        <w:jc w:val="both"/>
        <w:rPr>
          <w:rFonts w:ascii="Times New Roman" w:hAnsi="Times New Roman" w:cs="Times New Roman"/>
          <w:sz w:val="28"/>
          <w:szCs w:val="28"/>
        </w:rPr>
      </w:pPr>
      <w:r w:rsidRPr="0048656C">
        <w:rPr>
          <w:rFonts w:ascii="Times New Roman" w:hAnsi="Times New Roman" w:cs="Times New Roman"/>
          <w:sz w:val="28"/>
          <w:szCs w:val="28"/>
        </w:rPr>
        <w:t xml:space="preserve">Професията </w:t>
      </w:r>
      <w:r w:rsidRPr="0048656C">
        <w:rPr>
          <w:rFonts w:ascii="Times New Roman" w:hAnsi="Times New Roman" w:cs="Times New Roman"/>
          <w:i/>
          <w:sz w:val="28"/>
          <w:szCs w:val="28"/>
        </w:rPr>
        <w:t>учител</w:t>
      </w:r>
      <w:r w:rsidRPr="0048656C">
        <w:rPr>
          <w:rFonts w:ascii="Times New Roman" w:hAnsi="Times New Roman" w:cs="Times New Roman"/>
          <w:sz w:val="28"/>
          <w:szCs w:val="28"/>
        </w:rPr>
        <w:t xml:space="preserve">, ролята </w:t>
      </w:r>
      <w:r w:rsidRPr="0048656C">
        <w:rPr>
          <w:rFonts w:ascii="Times New Roman" w:hAnsi="Times New Roman" w:cs="Times New Roman"/>
          <w:i/>
          <w:sz w:val="28"/>
          <w:szCs w:val="28"/>
        </w:rPr>
        <w:t xml:space="preserve">учител </w:t>
      </w:r>
      <w:r w:rsidRPr="0048656C">
        <w:rPr>
          <w:rFonts w:ascii="Times New Roman" w:hAnsi="Times New Roman" w:cs="Times New Roman"/>
          <w:sz w:val="28"/>
          <w:szCs w:val="28"/>
        </w:rPr>
        <w:t>– да я изиграем както трябва!</w:t>
      </w:r>
      <w:r w:rsidRPr="0048656C">
        <w:rPr>
          <w:rFonts w:ascii="Times New Roman" w:hAnsi="Times New Roman" w:cs="Times New Roman"/>
          <w:i/>
          <w:sz w:val="28"/>
          <w:szCs w:val="28"/>
        </w:rPr>
        <w:t xml:space="preserve"> </w:t>
      </w:r>
    </w:p>
    <w:p w:rsidR="00263E4B" w:rsidRPr="0048656C" w:rsidRDefault="00263E4B" w:rsidP="00FA6135">
      <w:pPr>
        <w:spacing w:after="0"/>
        <w:jc w:val="both"/>
        <w:rPr>
          <w:rFonts w:ascii="Times New Roman" w:hAnsi="Times New Roman" w:cs="Times New Roman"/>
          <w:sz w:val="28"/>
          <w:szCs w:val="28"/>
        </w:rPr>
      </w:pPr>
    </w:p>
    <w:p w:rsidR="00263E4B" w:rsidRPr="0048656C" w:rsidRDefault="00263E4B" w:rsidP="00247D98">
      <w:pPr>
        <w:spacing w:after="0"/>
        <w:ind w:firstLine="708"/>
        <w:jc w:val="both"/>
        <w:rPr>
          <w:rFonts w:ascii="Times New Roman" w:hAnsi="Times New Roman" w:cs="Times New Roman"/>
          <w:sz w:val="28"/>
          <w:szCs w:val="28"/>
        </w:rPr>
      </w:pPr>
    </w:p>
    <w:p w:rsidR="00263E4B" w:rsidRPr="0048656C" w:rsidRDefault="00263E4B" w:rsidP="00247D98">
      <w:pPr>
        <w:spacing w:after="0"/>
        <w:ind w:firstLine="708"/>
        <w:jc w:val="both"/>
        <w:rPr>
          <w:rFonts w:ascii="Times New Roman" w:hAnsi="Times New Roman" w:cs="Times New Roman"/>
          <w:sz w:val="28"/>
          <w:szCs w:val="28"/>
        </w:rPr>
      </w:pPr>
    </w:p>
    <w:p w:rsidR="00263E4B" w:rsidRPr="0048656C" w:rsidRDefault="00263E4B" w:rsidP="00247D98">
      <w:pPr>
        <w:spacing w:after="0"/>
        <w:ind w:firstLine="708"/>
        <w:jc w:val="both"/>
        <w:rPr>
          <w:rFonts w:ascii="Times New Roman" w:hAnsi="Times New Roman" w:cs="Times New Roman"/>
          <w:sz w:val="28"/>
          <w:szCs w:val="28"/>
        </w:rPr>
      </w:pPr>
    </w:p>
    <w:sectPr w:rsidR="00263E4B" w:rsidRPr="00486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98"/>
    <w:rsid w:val="00001C16"/>
    <w:rsid w:val="0000708E"/>
    <w:rsid w:val="00015C2D"/>
    <w:rsid w:val="000314B2"/>
    <w:rsid w:val="0003169B"/>
    <w:rsid w:val="000333D2"/>
    <w:rsid w:val="000362E9"/>
    <w:rsid w:val="000365A7"/>
    <w:rsid w:val="00041836"/>
    <w:rsid w:val="00041982"/>
    <w:rsid w:val="000475E9"/>
    <w:rsid w:val="00053427"/>
    <w:rsid w:val="00060A82"/>
    <w:rsid w:val="000640E1"/>
    <w:rsid w:val="0007115E"/>
    <w:rsid w:val="00077108"/>
    <w:rsid w:val="000774E1"/>
    <w:rsid w:val="00093EA2"/>
    <w:rsid w:val="000A238E"/>
    <w:rsid w:val="000A4561"/>
    <w:rsid w:val="000A4EF5"/>
    <w:rsid w:val="000A7A42"/>
    <w:rsid w:val="000B1743"/>
    <w:rsid w:val="000B1A4A"/>
    <w:rsid w:val="000C0D33"/>
    <w:rsid w:val="000C22D9"/>
    <w:rsid w:val="000C5690"/>
    <w:rsid w:val="000D1230"/>
    <w:rsid w:val="000D79AE"/>
    <w:rsid w:val="000F1131"/>
    <w:rsid w:val="000F3682"/>
    <w:rsid w:val="00104CF0"/>
    <w:rsid w:val="0012632F"/>
    <w:rsid w:val="00126F0D"/>
    <w:rsid w:val="001304C9"/>
    <w:rsid w:val="00141BFD"/>
    <w:rsid w:val="00142185"/>
    <w:rsid w:val="00145F73"/>
    <w:rsid w:val="00147670"/>
    <w:rsid w:val="00152C1A"/>
    <w:rsid w:val="001548B6"/>
    <w:rsid w:val="0015634A"/>
    <w:rsid w:val="00160C6F"/>
    <w:rsid w:val="00174B33"/>
    <w:rsid w:val="00176D30"/>
    <w:rsid w:val="00191A66"/>
    <w:rsid w:val="001948AD"/>
    <w:rsid w:val="00196B4B"/>
    <w:rsid w:val="001B05DB"/>
    <w:rsid w:val="001B2A97"/>
    <w:rsid w:val="001B2C9C"/>
    <w:rsid w:val="001B6313"/>
    <w:rsid w:val="001C1E6F"/>
    <w:rsid w:val="001C5319"/>
    <w:rsid w:val="001C58FD"/>
    <w:rsid w:val="001D676A"/>
    <w:rsid w:val="00202E47"/>
    <w:rsid w:val="00203294"/>
    <w:rsid w:val="00205E98"/>
    <w:rsid w:val="00210412"/>
    <w:rsid w:val="00211347"/>
    <w:rsid w:val="00211870"/>
    <w:rsid w:val="0021350B"/>
    <w:rsid w:val="00217FA3"/>
    <w:rsid w:val="002269D5"/>
    <w:rsid w:val="002273EA"/>
    <w:rsid w:val="00231098"/>
    <w:rsid w:val="002354E7"/>
    <w:rsid w:val="00247D98"/>
    <w:rsid w:val="002521C6"/>
    <w:rsid w:val="00253D88"/>
    <w:rsid w:val="00255258"/>
    <w:rsid w:val="00263E4B"/>
    <w:rsid w:val="00263F16"/>
    <w:rsid w:val="00264A8B"/>
    <w:rsid w:val="0027271F"/>
    <w:rsid w:val="00281A99"/>
    <w:rsid w:val="00284993"/>
    <w:rsid w:val="002853C4"/>
    <w:rsid w:val="002858FC"/>
    <w:rsid w:val="00291955"/>
    <w:rsid w:val="00293831"/>
    <w:rsid w:val="002A2853"/>
    <w:rsid w:val="002A5186"/>
    <w:rsid w:val="002B0399"/>
    <w:rsid w:val="002B107E"/>
    <w:rsid w:val="002B1583"/>
    <w:rsid w:val="002B2A2D"/>
    <w:rsid w:val="002B31AB"/>
    <w:rsid w:val="002B669B"/>
    <w:rsid w:val="002C1B4D"/>
    <w:rsid w:val="002C4E13"/>
    <w:rsid w:val="002C73B2"/>
    <w:rsid w:val="002D10D3"/>
    <w:rsid w:val="002D2646"/>
    <w:rsid w:val="002D4B4E"/>
    <w:rsid w:val="002E1046"/>
    <w:rsid w:val="002E502F"/>
    <w:rsid w:val="002F38D1"/>
    <w:rsid w:val="002F607A"/>
    <w:rsid w:val="002F7C7D"/>
    <w:rsid w:val="00301653"/>
    <w:rsid w:val="003016AD"/>
    <w:rsid w:val="00305901"/>
    <w:rsid w:val="00314599"/>
    <w:rsid w:val="00315C8A"/>
    <w:rsid w:val="00316AE1"/>
    <w:rsid w:val="00323038"/>
    <w:rsid w:val="00327268"/>
    <w:rsid w:val="00327E00"/>
    <w:rsid w:val="0033174C"/>
    <w:rsid w:val="003506D3"/>
    <w:rsid w:val="00350CB6"/>
    <w:rsid w:val="003552D0"/>
    <w:rsid w:val="00377EA6"/>
    <w:rsid w:val="00384E71"/>
    <w:rsid w:val="00393224"/>
    <w:rsid w:val="003A1949"/>
    <w:rsid w:val="003A1D11"/>
    <w:rsid w:val="003A3357"/>
    <w:rsid w:val="003A60EF"/>
    <w:rsid w:val="003A6131"/>
    <w:rsid w:val="003B087B"/>
    <w:rsid w:val="003B1252"/>
    <w:rsid w:val="003C0DFB"/>
    <w:rsid w:val="003C4073"/>
    <w:rsid w:val="003D2BF2"/>
    <w:rsid w:val="003D35C2"/>
    <w:rsid w:val="003D442F"/>
    <w:rsid w:val="003D49CF"/>
    <w:rsid w:val="003D7560"/>
    <w:rsid w:val="003E1656"/>
    <w:rsid w:val="003E57AD"/>
    <w:rsid w:val="003F3505"/>
    <w:rsid w:val="003F384D"/>
    <w:rsid w:val="00403212"/>
    <w:rsid w:val="00403ECA"/>
    <w:rsid w:val="00405235"/>
    <w:rsid w:val="0040594D"/>
    <w:rsid w:val="004060DA"/>
    <w:rsid w:val="00406A83"/>
    <w:rsid w:val="00411D99"/>
    <w:rsid w:val="004131E9"/>
    <w:rsid w:val="00415AE4"/>
    <w:rsid w:val="004243DB"/>
    <w:rsid w:val="00424D43"/>
    <w:rsid w:val="00426FA7"/>
    <w:rsid w:val="00427289"/>
    <w:rsid w:val="00432047"/>
    <w:rsid w:val="00433531"/>
    <w:rsid w:val="0043797B"/>
    <w:rsid w:val="00441A78"/>
    <w:rsid w:val="004441DE"/>
    <w:rsid w:val="004476EF"/>
    <w:rsid w:val="00456BAE"/>
    <w:rsid w:val="004624AF"/>
    <w:rsid w:val="00462FA9"/>
    <w:rsid w:val="00464A1E"/>
    <w:rsid w:val="00467017"/>
    <w:rsid w:val="00485373"/>
    <w:rsid w:val="0048656C"/>
    <w:rsid w:val="00487A29"/>
    <w:rsid w:val="00491CE4"/>
    <w:rsid w:val="00495014"/>
    <w:rsid w:val="004A1A28"/>
    <w:rsid w:val="004A6E82"/>
    <w:rsid w:val="004B4D33"/>
    <w:rsid w:val="004D0F8C"/>
    <w:rsid w:val="004E010B"/>
    <w:rsid w:val="004E38B2"/>
    <w:rsid w:val="005053CF"/>
    <w:rsid w:val="00507B20"/>
    <w:rsid w:val="00521831"/>
    <w:rsid w:val="00522362"/>
    <w:rsid w:val="00522C45"/>
    <w:rsid w:val="00522F9F"/>
    <w:rsid w:val="00530AD8"/>
    <w:rsid w:val="005331B7"/>
    <w:rsid w:val="00540743"/>
    <w:rsid w:val="005413EE"/>
    <w:rsid w:val="005439A0"/>
    <w:rsid w:val="005508A1"/>
    <w:rsid w:val="00550A9F"/>
    <w:rsid w:val="0055677C"/>
    <w:rsid w:val="0056121D"/>
    <w:rsid w:val="0056153F"/>
    <w:rsid w:val="005669B7"/>
    <w:rsid w:val="00573CD3"/>
    <w:rsid w:val="00573FF2"/>
    <w:rsid w:val="00580227"/>
    <w:rsid w:val="00582692"/>
    <w:rsid w:val="00586A7B"/>
    <w:rsid w:val="005920CF"/>
    <w:rsid w:val="005935D4"/>
    <w:rsid w:val="005947CA"/>
    <w:rsid w:val="00596621"/>
    <w:rsid w:val="005A0933"/>
    <w:rsid w:val="005A21FB"/>
    <w:rsid w:val="005B1001"/>
    <w:rsid w:val="005B3A94"/>
    <w:rsid w:val="005B5F65"/>
    <w:rsid w:val="005C16F5"/>
    <w:rsid w:val="005C7A54"/>
    <w:rsid w:val="005D2CCA"/>
    <w:rsid w:val="005E1354"/>
    <w:rsid w:val="005E267E"/>
    <w:rsid w:val="005E27BA"/>
    <w:rsid w:val="00612B99"/>
    <w:rsid w:val="006166FE"/>
    <w:rsid w:val="00622115"/>
    <w:rsid w:val="00624E08"/>
    <w:rsid w:val="00643150"/>
    <w:rsid w:val="00650848"/>
    <w:rsid w:val="00652F97"/>
    <w:rsid w:val="0065388D"/>
    <w:rsid w:val="006575F0"/>
    <w:rsid w:val="006576D9"/>
    <w:rsid w:val="0066093A"/>
    <w:rsid w:val="00662775"/>
    <w:rsid w:val="00666923"/>
    <w:rsid w:val="00666AA4"/>
    <w:rsid w:val="00674A52"/>
    <w:rsid w:val="00680F60"/>
    <w:rsid w:val="00683091"/>
    <w:rsid w:val="00690B97"/>
    <w:rsid w:val="006A6C69"/>
    <w:rsid w:val="006B6911"/>
    <w:rsid w:val="006C0AB1"/>
    <w:rsid w:val="006D509B"/>
    <w:rsid w:val="006D625A"/>
    <w:rsid w:val="006E3D6D"/>
    <w:rsid w:val="0070299D"/>
    <w:rsid w:val="00703232"/>
    <w:rsid w:val="00704A80"/>
    <w:rsid w:val="00705D9B"/>
    <w:rsid w:val="0070664B"/>
    <w:rsid w:val="00723F36"/>
    <w:rsid w:val="00731E1C"/>
    <w:rsid w:val="0073419F"/>
    <w:rsid w:val="0073425A"/>
    <w:rsid w:val="00742C58"/>
    <w:rsid w:val="00745ED6"/>
    <w:rsid w:val="00750B50"/>
    <w:rsid w:val="0076042F"/>
    <w:rsid w:val="007604DD"/>
    <w:rsid w:val="00762B00"/>
    <w:rsid w:val="00763563"/>
    <w:rsid w:val="00765A72"/>
    <w:rsid w:val="00766762"/>
    <w:rsid w:val="0077738A"/>
    <w:rsid w:val="0077740D"/>
    <w:rsid w:val="0078000B"/>
    <w:rsid w:val="00781648"/>
    <w:rsid w:val="0078276E"/>
    <w:rsid w:val="00785BA7"/>
    <w:rsid w:val="007959F0"/>
    <w:rsid w:val="00797F54"/>
    <w:rsid w:val="007A4BC8"/>
    <w:rsid w:val="007A68BE"/>
    <w:rsid w:val="007C1D5E"/>
    <w:rsid w:val="007C29C3"/>
    <w:rsid w:val="007C3A48"/>
    <w:rsid w:val="007D4700"/>
    <w:rsid w:val="007D6929"/>
    <w:rsid w:val="007D6BDE"/>
    <w:rsid w:val="007D7558"/>
    <w:rsid w:val="007D7BF8"/>
    <w:rsid w:val="007E0CA6"/>
    <w:rsid w:val="007F6AC1"/>
    <w:rsid w:val="007F6E39"/>
    <w:rsid w:val="00802CC2"/>
    <w:rsid w:val="00807501"/>
    <w:rsid w:val="008110B1"/>
    <w:rsid w:val="00811AA6"/>
    <w:rsid w:val="00812CE1"/>
    <w:rsid w:val="00812F59"/>
    <w:rsid w:val="00815326"/>
    <w:rsid w:val="00817B4C"/>
    <w:rsid w:val="0082181E"/>
    <w:rsid w:val="00823B82"/>
    <w:rsid w:val="008258FA"/>
    <w:rsid w:val="0083145D"/>
    <w:rsid w:val="008324E7"/>
    <w:rsid w:val="0083774B"/>
    <w:rsid w:val="0085058C"/>
    <w:rsid w:val="00851E24"/>
    <w:rsid w:val="00862D6E"/>
    <w:rsid w:val="008656DF"/>
    <w:rsid w:val="0087001D"/>
    <w:rsid w:val="00875B68"/>
    <w:rsid w:val="008835FA"/>
    <w:rsid w:val="00884FEA"/>
    <w:rsid w:val="008B7628"/>
    <w:rsid w:val="008C124A"/>
    <w:rsid w:val="008C2268"/>
    <w:rsid w:val="008C596A"/>
    <w:rsid w:val="008C6D59"/>
    <w:rsid w:val="008D0D3C"/>
    <w:rsid w:val="008E0DFD"/>
    <w:rsid w:val="008E4432"/>
    <w:rsid w:val="008E7EC9"/>
    <w:rsid w:val="009070C1"/>
    <w:rsid w:val="0091245C"/>
    <w:rsid w:val="00912AEB"/>
    <w:rsid w:val="00917CD5"/>
    <w:rsid w:val="009233C4"/>
    <w:rsid w:val="00924E48"/>
    <w:rsid w:val="00945481"/>
    <w:rsid w:val="0094554E"/>
    <w:rsid w:val="00951110"/>
    <w:rsid w:val="009512D3"/>
    <w:rsid w:val="00951A44"/>
    <w:rsid w:val="00970319"/>
    <w:rsid w:val="009707B6"/>
    <w:rsid w:val="00974495"/>
    <w:rsid w:val="00987E4D"/>
    <w:rsid w:val="00993229"/>
    <w:rsid w:val="00994502"/>
    <w:rsid w:val="00995487"/>
    <w:rsid w:val="0099656A"/>
    <w:rsid w:val="009A38CA"/>
    <w:rsid w:val="009B5A8C"/>
    <w:rsid w:val="009B67D4"/>
    <w:rsid w:val="009B7816"/>
    <w:rsid w:val="009C459A"/>
    <w:rsid w:val="009D0967"/>
    <w:rsid w:val="009D3732"/>
    <w:rsid w:val="009E38C9"/>
    <w:rsid w:val="00A0164B"/>
    <w:rsid w:val="00A02C8A"/>
    <w:rsid w:val="00A03684"/>
    <w:rsid w:val="00A1044E"/>
    <w:rsid w:val="00A12AFA"/>
    <w:rsid w:val="00A13D78"/>
    <w:rsid w:val="00A17D41"/>
    <w:rsid w:val="00A23AC7"/>
    <w:rsid w:val="00A350B3"/>
    <w:rsid w:val="00A43ACC"/>
    <w:rsid w:val="00A4700F"/>
    <w:rsid w:val="00A47A5F"/>
    <w:rsid w:val="00A53241"/>
    <w:rsid w:val="00A56DFA"/>
    <w:rsid w:val="00A708A3"/>
    <w:rsid w:val="00A71F85"/>
    <w:rsid w:val="00A76235"/>
    <w:rsid w:val="00A81D86"/>
    <w:rsid w:val="00A8505D"/>
    <w:rsid w:val="00A87B80"/>
    <w:rsid w:val="00A87D23"/>
    <w:rsid w:val="00A90659"/>
    <w:rsid w:val="00AA2A0B"/>
    <w:rsid w:val="00AA4445"/>
    <w:rsid w:val="00AB0144"/>
    <w:rsid w:val="00AB063F"/>
    <w:rsid w:val="00AB7408"/>
    <w:rsid w:val="00AC01F9"/>
    <w:rsid w:val="00AC267F"/>
    <w:rsid w:val="00AC77F9"/>
    <w:rsid w:val="00AD30AE"/>
    <w:rsid w:val="00AE19AF"/>
    <w:rsid w:val="00B06548"/>
    <w:rsid w:val="00B124D7"/>
    <w:rsid w:val="00B1250B"/>
    <w:rsid w:val="00B13293"/>
    <w:rsid w:val="00B15899"/>
    <w:rsid w:val="00B15DF4"/>
    <w:rsid w:val="00B21BE0"/>
    <w:rsid w:val="00B24A82"/>
    <w:rsid w:val="00B31DE7"/>
    <w:rsid w:val="00B32475"/>
    <w:rsid w:val="00B3474F"/>
    <w:rsid w:val="00B37F53"/>
    <w:rsid w:val="00B4263B"/>
    <w:rsid w:val="00B42A91"/>
    <w:rsid w:val="00B5454E"/>
    <w:rsid w:val="00B56DC6"/>
    <w:rsid w:val="00B6286E"/>
    <w:rsid w:val="00B638A7"/>
    <w:rsid w:val="00B64584"/>
    <w:rsid w:val="00B70158"/>
    <w:rsid w:val="00B723C1"/>
    <w:rsid w:val="00B759B2"/>
    <w:rsid w:val="00B83A04"/>
    <w:rsid w:val="00B83E0A"/>
    <w:rsid w:val="00B84381"/>
    <w:rsid w:val="00B855B2"/>
    <w:rsid w:val="00B86D20"/>
    <w:rsid w:val="00B940AA"/>
    <w:rsid w:val="00BA45A4"/>
    <w:rsid w:val="00BA5307"/>
    <w:rsid w:val="00BA72DE"/>
    <w:rsid w:val="00BB03A6"/>
    <w:rsid w:val="00BB42EF"/>
    <w:rsid w:val="00BB719B"/>
    <w:rsid w:val="00BC0D42"/>
    <w:rsid w:val="00BC2ABE"/>
    <w:rsid w:val="00BC76CA"/>
    <w:rsid w:val="00BC7FDA"/>
    <w:rsid w:val="00BD26BD"/>
    <w:rsid w:val="00BE2723"/>
    <w:rsid w:val="00BF4464"/>
    <w:rsid w:val="00BF49A7"/>
    <w:rsid w:val="00BF52E6"/>
    <w:rsid w:val="00C05887"/>
    <w:rsid w:val="00C22678"/>
    <w:rsid w:val="00C26C1B"/>
    <w:rsid w:val="00C330AB"/>
    <w:rsid w:val="00C419D5"/>
    <w:rsid w:val="00C45213"/>
    <w:rsid w:val="00C4596B"/>
    <w:rsid w:val="00C476FD"/>
    <w:rsid w:val="00C546F9"/>
    <w:rsid w:val="00C559AA"/>
    <w:rsid w:val="00C55A00"/>
    <w:rsid w:val="00C56745"/>
    <w:rsid w:val="00C60139"/>
    <w:rsid w:val="00C62855"/>
    <w:rsid w:val="00C6781E"/>
    <w:rsid w:val="00C71CEA"/>
    <w:rsid w:val="00C86030"/>
    <w:rsid w:val="00C86755"/>
    <w:rsid w:val="00C92349"/>
    <w:rsid w:val="00C96A2E"/>
    <w:rsid w:val="00CA0398"/>
    <w:rsid w:val="00CA7974"/>
    <w:rsid w:val="00CA7D75"/>
    <w:rsid w:val="00CB5F7C"/>
    <w:rsid w:val="00CB7B31"/>
    <w:rsid w:val="00CD4168"/>
    <w:rsid w:val="00CE60DE"/>
    <w:rsid w:val="00CE7133"/>
    <w:rsid w:val="00CF4244"/>
    <w:rsid w:val="00D020B6"/>
    <w:rsid w:val="00D03A71"/>
    <w:rsid w:val="00D07303"/>
    <w:rsid w:val="00D10B62"/>
    <w:rsid w:val="00D10F42"/>
    <w:rsid w:val="00D154FB"/>
    <w:rsid w:val="00D158AD"/>
    <w:rsid w:val="00D178ED"/>
    <w:rsid w:val="00D273A3"/>
    <w:rsid w:val="00D27771"/>
    <w:rsid w:val="00D30441"/>
    <w:rsid w:val="00D30E18"/>
    <w:rsid w:val="00D31EB1"/>
    <w:rsid w:val="00D31F14"/>
    <w:rsid w:val="00D414E2"/>
    <w:rsid w:val="00D419C6"/>
    <w:rsid w:val="00D4546E"/>
    <w:rsid w:val="00D523D7"/>
    <w:rsid w:val="00D52EF4"/>
    <w:rsid w:val="00D54BCD"/>
    <w:rsid w:val="00D57A6C"/>
    <w:rsid w:val="00D61BA1"/>
    <w:rsid w:val="00D636BE"/>
    <w:rsid w:val="00D8272B"/>
    <w:rsid w:val="00D8585D"/>
    <w:rsid w:val="00D86AB0"/>
    <w:rsid w:val="00D913E0"/>
    <w:rsid w:val="00D96141"/>
    <w:rsid w:val="00D96709"/>
    <w:rsid w:val="00DA0E13"/>
    <w:rsid w:val="00DB7A2C"/>
    <w:rsid w:val="00DC3E2A"/>
    <w:rsid w:val="00DC603F"/>
    <w:rsid w:val="00DC6ACC"/>
    <w:rsid w:val="00DC7C45"/>
    <w:rsid w:val="00DC7EB6"/>
    <w:rsid w:val="00DD43C4"/>
    <w:rsid w:val="00DE6AEF"/>
    <w:rsid w:val="00E040BB"/>
    <w:rsid w:val="00E05039"/>
    <w:rsid w:val="00E0779F"/>
    <w:rsid w:val="00E07DB3"/>
    <w:rsid w:val="00E11D38"/>
    <w:rsid w:val="00E205AC"/>
    <w:rsid w:val="00E22CF9"/>
    <w:rsid w:val="00E24248"/>
    <w:rsid w:val="00E26785"/>
    <w:rsid w:val="00E40659"/>
    <w:rsid w:val="00E41817"/>
    <w:rsid w:val="00E42C51"/>
    <w:rsid w:val="00E56574"/>
    <w:rsid w:val="00E6755E"/>
    <w:rsid w:val="00E71B1D"/>
    <w:rsid w:val="00E77C96"/>
    <w:rsid w:val="00E82EEE"/>
    <w:rsid w:val="00E8407B"/>
    <w:rsid w:val="00E8429F"/>
    <w:rsid w:val="00E96CA7"/>
    <w:rsid w:val="00EA201C"/>
    <w:rsid w:val="00EB19E6"/>
    <w:rsid w:val="00EC6146"/>
    <w:rsid w:val="00EC78A6"/>
    <w:rsid w:val="00ED0A12"/>
    <w:rsid w:val="00ED155B"/>
    <w:rsid w:val="00EE3053"/>
    <w:rsid w:val="00EF151D"/>
    <w:rsid w:val="00F051EE"/>
    <w:rsid w:val="00F0600A"/>
    <w:rsid w:val="00F07C63"/>
    <w:rsid w:val="00F113C2"/>
    <w:rsid w:val="00F14639"/>
    <w:rsid w:val="00F24F92"/>
    <w:rsid w:val="00F26B8F"/>
    <w:rsid w:val="00F27E16"/>
    <w:rsid w:val="00F33393"/>
    <w:rsid w:val="00F36D7B"/>
    <w:rsid w:val="00F51512"/>
    <w:rsid w:val="00F51D42"/>
    <w:rsid w:val="00F53D3E"/>
    <w:rsid w:val="00F6108F"/>
    <w:rsid w:val="00F61A66"/>
    <w:rsid w:val="00F62FE0"/>
    <w:rsid w:val="00F65F19"/>
    <w:rsid w:val="00F748B9"/>
    <w:rsid w:val="00F80E81"/>
    <w:rsid w:val="00F8272F"/>
    <w:rsid w:val="00F9180E"/>
    <w:rsid w:val="00F91F27"/>
    <w:rsid w:val="00F936D7"/>
    <w:rsid w:val="00F944E9"/>
    <w:rsid w:val="00FA0F3D"/>
    <w:rsid w:val="00FA1538"/>
    <w:rsid w:val="00FA6135"/>
    <w:rsid w:val="00FA7CD5"/>
    <w:rsid w:val="00FB5ED5"/>
    <w:rsid w:val="00FC1B50"/>
    <w:rsid w:val="00FC66C7"/>
    <w:rsid w:val="00FD0B1D"/>
    <w:rsid w:val="00FD5350"/>
    <w:rsid w:val="00FD6072"/>
    <w:rsid w:val="00FE294B"/>
    <w:rsid w:val="00FE4685"/>
    <w:rsid w:val="00FE79C5"/>
    <w:rsid w:val="00FF36D1"/>
    <w:rsid w:val="00FF4087"/>
    <w:rsid w:val="00FF557C"/>
    <w:rsid w:val="00FF616D"/>
    <w:rsid w:val="00FF76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91D67-D05A-4089-A6E1-96ED9545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E4B"/>
    <w:pPr>
      <w:ind w:left="720"/>
      <w:contextualSpacing/>
    </w:pPr>
    <w:rPr>
      <w:rFonts w:ascii="Calibri" w:eastAsia="Calibri" w:hAnsi="Calibri" w:cs="Times New Roman"/>
    </w:rPr>
  </w:style>
  <w:style w:type="paragraph" w:styleId="a4">
    <w:name w:val="Normal (Web)"/>
    <w:basedOn w:val="a"/>
    <w:uiPriority w:val="99"/>
    <w:unhideWhenUsed/>
    <w:rsid w:val="00253D8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253D88"/>
    <w:rPr>
      <w:b/>
      <w:bCs/>
    </w:rPr>
  </w:style>
  <w:style w:type="paragraph" w:styleId="a6">
    <w:name w:val="No Spacing"/>
    <w:uiPriority w:val="1"/>
    <w:qFormat/>
    <w:rsid w:val="004865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1522</Words>
  <Characters>8682</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Янка Терзиева</dc:creator>
  <cp:keywords/>
  <dc:description/>
  <cp:lastModifiedBy>Янка Терзиева</cp:lastModifiedBy>
  <cp:revision>15</cp:revision>
  <dcterms:created xsi:type="dcterms:W3CDTF">2018-12-05T07:52:00Z</dcterms:created>
  <dcterms:modified xsi:type="dcterms:W3CDTF">2018-12-08T10:50:00Z</dcterms:modified>
</cp:coreProperties>
</file>